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909" w:tblpY="2521"/>
        <w:tblW w:w="9116" w:type="dxa"/>
        <w:tblLook w:val="00BF"/>
      </w:tblPr>
      <w:tblGrid>
        <w:gridCol w:w="4558"/>
        <w:gridCol w:w="4558"/>
      </w:tblGrid>
      <w:tr w:rsidR="000547FC">
        <w:trPr>
          <w:trHeight w:val="3223"/>
        </w:trPr>
        <w:tc>
          <w:tcPr>
            <w:tcW w:w="4558" w:type="dxa"/>
          </w:tcPr>
          <w:p w:rsidR="009725B0" w:rsidRDefault="000547FC" w:rsidP="009725B0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Mineral Names</w:t>
            </w:r>
          </w:p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558" w:type="dxa"/>
          </w:tcPr>
          <w:p w:rsidR="000547FC" w:rsidRDefault="000547FC" w:rsidP="009725B0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Notes</w:t>
            </w: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Color: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Streak: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Luster: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Density: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Hardness: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Cleavage: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  <w:sz w:val="22"/>
              </w:rPr>
            </w:pPr>
            <w:r w:rsidRPr="000547FC">
              <w:rPr>
                <w:rFonts w:ascii="Comic Sans MS" w:hAnsi="Comic Sans MS"/>
              </w:rPr>
              <w:t>Fracture</w:t>
            </w:r>
          </w:p>
        </w:tc>
      </w:tr>
      <w:tr w:rsidR="000547FC">
        <w:trPr>
          <w:trHeight w:val="4449"/>
        </w:trPr>
        <w:tc>
          <w:tcPr>
            <w:tcW w:w="4558" w:type="dxa"/>
          </w:tcPr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558" w:type="dxa"/>
          </w:tcPr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Color: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Streak: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Luster: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Density: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Hardness: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Cleavage: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  <w:r w:rsidRPr="000547FC">
              <w:rPr>
                <w:rFonts w:ascii="Comic Sans MS" w:hAnsi="Comic Sans MS"/>
              </w:rPr>
              <w:t>Fracture</w:t>
            </w:r>
          </w:p>
        </w:tc>
      </w:tr>
      <w:tr w:rsidR="000547FC">
        <w:trPr>
          <w:trHeight w:val="4449"/>
        </w:trPr>
        <w:tc>
          <w:tcPr>
            <w:tcW w:w="4558" w:type="dxa"/>
          </w:tcPr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558" w:type="dxa"/>
          </w:tcPr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Color: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Streak: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Luster: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Density: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Hardness: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Cleavage: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  <w:r w:rsidRPr="000547FC">
              <w:rPr>
                <w:rFonts w:ascii="Comic Sans MS" w:hAnsi="Comic Sans MS"/>
              </w:rPr>
              <w:t>Fracture</w:t>
            </w:r>
          </w:p>
        </w:tc>
      </w:tr>
      <w:tr w:rsidR="000547FC">
        <w:trPr>
          <w:trHeight w:val="4449"/>
        </w:trPr>
        <w:tc>
          <w:tcPr>
            <w:tcW w:w="4558" w:type="dxa"/>
          </w:tcPr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558" w:type="dxa"/>
          </w:tcPr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Color: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Streak: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Luster: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Density: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Hardness: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Cleavage: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  <w:r w:rsidRPr="000547FC">
              <w:rPr>
                <w:rFonts w:ascii="Comic Sans MS" w:hAnsi="Comic Sans MS"/>
              </w:rPr>
              <w:t>Fracture</w:t>
            </w:r>
          </w:p>
        </w:tc>
      </w:tr>
      <w:tr w:rsidR="000547FC">
        <w:trPr>
          <w:trHeight w:val="4449"/>
        </w:trPr>
        <w:tc>
          <w:tcPr>
            <w:tcW w:w="4558" w:type="dxa"/>
          </w:tcPr>
          <w:p w:rsidR="009725B0" w:rsidRDefault="009725B0" w:rsidP="009725B0">
            <w:pPr>
              <w:rPr>
                <w:rFonts w:ascii="Comic Sans MS" w:hAnsi="Comic Sans MS"/>
                <w:sz w:val="28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558" w:type="dxa"/>
          </w:tcPr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Color: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Streak: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Luster: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Density: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Hardness: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Cleavage: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Fracture</w:t>
            </w:r>
          </w:p>
        </w:tc>
      </w:tr>
      <w:tr w:rsidR="000547FC">
        <w:trPr>
          <w:trHeight w:val="4449"/>
        </w:trPr>
        <w:tc>
          <w:tcPr>
            <w:tcW w:w="4558" w:type="dxa"/>
          </w:tcPr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558" w:type="dxa"/>
          </w:tcPr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Color: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Streak: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Luster: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Density: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Hardness: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Cleavage: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Fracture</w:t>
            </w:r>
          </w:p>
        </w:tc>
      </w:tr>
      <w:tr w:rsidR="000547FC">
        <w:trPr>
          <w:trHeight w:val="4449"/>
        </w:trPr>
        <w:tc>
          <w:tcPr>
            <w:tcW w:w="4558" w:type="dxa"/>
          </w:tcPr>
          <w:p w:rsidR="000547FC" w:rsidRPr="000547FC" w:rsidRDefault="000547FC" w:rsidP="009725B0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558" w:type="dxa"/>
          </w:tcPr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Color: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Streak: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Luster: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Density: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Hardness: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Cleavage:</w:t>
            </w: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</w:p>
          <w:p w:rsidR="000547FC" w:rsidRPr="000547FC" w:rsidRDefault="000547FC" w:rsidP="009725B0">
            <w:pPr>
              <w:rPr>
                <w:rFonts w:ascii="Comic Sans MS" w:hAnsi="Comic Sans MS"/>
              </w:rPr>
            </w:pPr>
            <w:r w:rsidRPr="000547FC">
              <w:rPr>
                <w:rFonts w:ascii="Comic Sans MS" w:hAnsi="Comic Sans MS"/>
              </w:rPr>
              <w:t>Fracture</w:t>
            </w:r>
          </w:p>
        </w:tc>
      </w:tr>
    </w:tbl>
    <w:p w:rsidR="00DB4959" w:rsidRDefault="00461E38"/>
    <w:sectPr w:rsidR="00DB4959" w:rsidSect="00B91D5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5B0" w:rsidRDefault="009725B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5B0" w:rsidRDefault="009725B0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5B0" w:rsidRDefault="009725B0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5B0" w:rsidRDefault="009725B0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5B0" w:rsidRDefault="009725B0" w:rsidP="009725B0">
    <w:pPr>
      <w:pStyle w:val="Header"/>
      <w:jc w:val="right"/>
      <w:rPr>
        <w:rFonts w:ascii="Comic Sans MS" w:hAnsi="Comic Sans MS"/>
      </w:rPr>
    </w:pPr>
    <w:r>
      <w:rPr>
        <w:rFonts w:ascii="Comic Sans MS" w:hAnsi="Comic Sans MS"/>
      </w:rPr>
      <w:t>Name____________________</w:t>
    </w:r>
  </w:p>
  <w:p w:rsidR="009725B0" w:rsidRDefault="009725B0" w:rsidP="009725B0">
    <w:pPr>
      <w:pStyle w:val="Header"/>
      <w:jc w:val="center"/>
      <w:rPr>
        <w:rFonts w:ascii="Comic Sans MS" w:hAnsi="Comic Sans MS"/>
      </w:rPr>
    </w:pPr>
  </w:p>
  <w:p w:rsidR="009725B0" w:rsidRPr="009725B0" w:rsidRDefault="009725B0" w:rsidP="009725B0">
    <w:pPr>
      <w:pStyle w:val="Header"/>
      <w:jc w:val="center"/>
      <w:rPr>
        <w:rFonts w:ascii="Comic Sans MS" w:hAnsi="Comic Sans MS"/>
        <w:sz w:val="28"/>
      </w:rPr>
    </w:pPr>
    <w:r w:rsidRPr="009725B0">
      <w:rPr>
        <w:rFonts w:ascii="Comic Sans MS" w:hAnsi="Comic Sans MS"/>
        <w:sz w:val="28"/>
      </w:rPr>
      <w:t>Mineral Classification Chart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5B0" w:rsidRDefault="009725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47FC"/>
    <w:rsid w:val="000547FC"/>
    <w:rsid w:val="00461E38"/>
    <w:rsid w:val="009725B0"/>
    <w:rsid w:val="00D862F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9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547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25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25B0"/>
  </w:style>
  <w:style w:type="paragraph" w:styleId="Footer">
    <w:name w:val="footer"/>
    <w:basedOn w:val="Normal"/>
    <w:link w:val="FooterChar"/>
    <w:uiPriority w:val="99"/>
    <w:semiHidden/>
    <w:unhideWhenUsed/>
    <w:rsid w:val="009725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25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74</Words>
  <Characters>424</Characters>
  <Application>Microsoft Macintosh Word</Application>
  <DocSecurity>0</DocSecurity>
  <Lines>3</Lines>
  <Paragraphs>1</Paragraphs>
  <ScaleCrop>false</ScaleCrop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Walvatne</dc:creator>
  <cp:keywords/>
  <cp:lastModifiedBy>Joni Walvatne</cp:lastModifiedBy>
  <cp:revision>3</cp:revision>
  <dcterms:created xsi:type="dcterms:W3CDTF">2010-11-24T03:11:00Z</dcterms:created>
  <dcterms:modified xsi:type="dcterms:W3CDTF">2011-01-25T15:16:00Z</dcterms:modified>
</cp:coreProperties>
</file>